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0951" w14:textId="77777777" w:rsidR="008D1A7E" w:rsidRP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>Naročnik : MESTNA OBČINA VELENJE</w:t>
      </w:r>
    </w:p>
    <w:p w14:paraId="677E2890" w14:textId="77777777" w:rsidR="00591CC6" w:rsidRP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 Titov trg 1</w:t>
      </w:r>
    </w:p>
    <w:p w14:paraId="6DE708BB" w14:textId="5327C3F6" w:rsid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 3320 VELENJE</w:t>
      </w:r>
    </w:p>
    <w:p w14:paraId="379595A0" w14:textId="77777777" w:rsidR="000D6186" w:rsidRPr="00591CC6" w:rsidRDefault="000D618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5346E7C4" w14:textId="081F9B58" w:rsidR="00591CC6" w:rsidRP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Objekt :    </w:t>
      </w:r>
      <w:r w:rsidRPr="00591CC6">
        <w:rPr>
          <w:rFonts w:ascii="Arial" w:hAnsi="Arial" w:cs="Arial"/>
          <w:b/>
          <w:sz w:val="24"/>
          <w:szCs w:val="24"/>
        </w:rPr>
        <w:t xml:space="preserve">ADAPTACIJA STANOVANJA št. </w:t>
      </w:r>
      <w:r w:rsidR="00360E12">
        <w:rPr>
          <w:rFonts w:ascii="Arial" w:hAnsi="Arial" w:cs="Arial"/>
          <w:b/>
          <w:sz w:val="24"/>
          <w:szCs w:val="24"/>
        </w:rPr>
        <w:t>27</w:t>
      </w:r>
      <w:r w:rsidRPr="00591CC6">
        <w:rPr>
          <w:rFonts w:ascii="Arial" w:hAnsi="Arial" w:cs="Arial"/>
          <w:b/>
          <w:sz w:val="24"/>
          <w:szCs w:val="24"/>
        </w:rPr>
        <w:t xml:space="preserve"> (</w:t>
      </w:r>
      <w:r w:rsidR="00D42AD7">
        <w:rPr>
          <w:rFonts w:ascii="Arial" w:hAnsi="Arial" w:cs="Arial"/>
          <w:b/>
          <w:sz w:val="24"/>
          <w:szCs w:val="24"/>
        </w:rPr>
        <w:t>II</w:t>
      </w:r>
      <w:r w:rsidR="001477AC">
        <w:rPr>
          <w:rFonts w:ascii="Arial" w:hAnsi="Arial" w:cs="Arial"/>
          <w:b/>
          <w:sz w:val="24"/>
          <w:szCs w:val="24"/>
        </w:rPr>
        <w:t>.</w:t>
      </w:r>
      <w:r w:rsidR="00D42AD7">
        <w:rPr>
          <w:rFonts w:ascii="Arial" w:hAnsi="Arial" w:cs="Arial"/>
          <w:b/>
          <w:sz w:val="24"/>
          <w:szCs w:val="24"/>
        </w:rPr>
        <w:t xml:space="preserve"> nadstropje</w:t>
      </w:r>
      <w:r w:rsidRPr="00591CC6">
        <w:rPr>
          <w:rFonts w:ascii="Arial" w:hAnsi="Arial" w:cs="Arial"/>
          <w:b/>
          <w:sz w:val="24"/>
          <w:szCs w:val="24"/>
        </w:rPr>
        <w:t>)</w:t>
      </w:r>
    </w:p>
    <w:p w14:paraId="62363187" w14:textId="6F69ECD8" w:rsidR="003B05E2" w:rsidRPr="003B05E2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b/>
          <w:sz w:val="24"/>
          <w:szCs w:val="24"/>
        </w:rPr>
        <w:t xml:space="preserve">                 </w:t>
      </w:r>
      <w:r w:rsidR="00876B39">
        <w:rPr>
          <w:rFonts w:ascii="Arial" w:hAnsi="Arial" w:cs="Arial"/>
          <w:b/>
          <w:sz w:val="24"/>
          <w:szCs w:val="24"/>
        </w:rPr>
        <w:t xml:space="preserve">  </w:t>
      </w:r>
      <w:r w:rsidR="0067608C">
        <w:rPr>
          <w:rFonts w:ascii="Arial" w:hAnsi="Arial" w:cs="Arial"/>
          <w:sz w:val="24"/>
          <w:szCs w:val="24"/>
        </w:rPr>
        <w:t>Šalek</w:t>
      </w:r>
      <w:r w:rsidR="00360E12">
        <w:rPr>
          <w:rFonts w:ascii="Arial" w:hAnsi="Arial" w:cs="Arial"/>
          <w:sz w:val="24"/>
          <w:szCs w:val="24"/>
        </w:rPr>
        <w:t xml:space="preserve"> 93</w:t>
      </w:r>
    </w:p>
    <w:p w14:paraId="5416F463" w14:textId="0099EC20" w:rsid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</w:t>
      </w:r>
      <w:r w:rsidR="00876B39">
        <w:rPr>
          <w:rFonts w:ascii="Arial" w:hAnsi="Arial" w:cs="Arial"/>
          <w:sz w:val="24"/>
          <w:szCs w:val="24"/>
        </w:rPr>
        <w:t xml:space="preserve">  </w:t>
      </w:r>
      <w:r w:rsidRPr="00591CC6">
        <w:rPr>
          <w:rFonts w:ascii="Arial" w:hAnsi="Arial" w:cs="Arial"/>
          <w:sz w:val="24"/>
          <w:szCs w:val="24"/>
        </w:rPr>
        <w:t>3320 VELENJE</w:t>
      </w:r>
    </w:p>
    <w:p w14:paraId="0FAA6CD5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</w:rPr>
      </w:pPr>
    </w:p>
    <w:p w14:paraId="181DEC51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591CC6">
        <w:rPr>
          <w:rFonts w:ascii="Arial" w:hAnsi="Arial" w:cs="Arial"/>
          <w:b/>
          <w:sz w:val="36"/>
          <w:szCs w:val="36"/>
          <w:u w:val="single"/>
        </w:rPr>
        <w:t>TEHNIČNI OPIS</w:t>
      </w:r>
    </w:p>
    <w:p w14:paraId="3E547259" w14:textId="70758434" w:rsidR="00591CC6" w:rsidRDefault="00591CC6" w:rsidP="0013675C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Investitor namerava </w:t>
      </w:r>
      <w:r w:rsidR="008933A9">
        <w:rPr>
          <w:rFonts w:ascii="Arial" w:hAnsi="Arial" w:cs="Arial"/>
          <w:sz w:val="24"/>
          <w:szCs w:val="24"/>
        </w:rPr>
        <w:t>adaptirati</w:t>
      </w:r>
      <w:r w:rsidRPr="00591CC6">
        <w:rPr>
          <w:rFonts w:ascii="Arial" w:hAnsi="Arial" w:cs="Arial"/>
          <w:sz w:val="24"/>
          <w:szCs w:val="24"/>
        </w:rPr>
        <w:t xml:space="preserve"> stanovanje št. </w:t>
      </w:r>
      <w:r w:rsidR="00360E12">
        <w:rPr>
          <w:rFonts w:ascii="Arial" w:hAnsi="Arial" w:cs="Arial"/>
          <w:sz w:val="24"/>
          <w:szCs w:val="24"/>
        </w:rPr>
        <w:t>27</w:t>
      </w:r>
      <w:r w:rsidRPr="00EE2773">
        <w:rPr>
          <w:rFonts w:ascii="Arial" w:hAnsi="Arial" w:cs="Arial"/>
          <w:sz w:val="24"/>
          <w:szCs w:val="24"/>
        </w:rPr>
        <w:t xml:space="preserve"> v </w:t>
      </w:r>
      <w:r w:rsidR="00D42AD7">
        <w:rPr>
          <w:rFonts w:ascii="Arial" w:hAnsi="Arial" w:cs="Arial"/>
          <w:sz w:val="24"/>
          <w:szCs w:val="24"/>
        </w:rPr>
        <w:t>II. nadstropju</w:t>
      </w:r>
      <w:r w:rsidR="005C741D">
        <w:rPr>
          <w:rFonts w:ascii="Arial" w:hAnsi="Arial" w:cs="Arial"/>
          <w:sz w:val="24"/>
          <w:szCs w:val="24"/>
        </w:rPr>
        <w:t xml:space="preserve"> stanovanjskega bloka na </w:t>
      </w:r>
      <w:r w:rsidR="0067608C">
        <w:rPr>
          <w:rFonts w:ascii="Arial" w:hAnsi="Arial" w:cs="Arial"/>
          <w:sz w:val="24"/>
          <w:szCs w:val="24"/>
        </w:rPr>
        <w:t>Šalek</w:t>
      </w:r>
      <w:r w:rsidR="00360E12">
        <w:rPr>
          <w:rFonts w:ascii="Arial" w:hAnsi="Arial" w:cs="Arial"/>
          <w:sz w:val="24"/>
          <w:szCs w:val="24"/>
        </w:rPr>
        <w:t xml:space="preserve"> 93</w:t>
      </w:r>
      <w:r w:rsidR="00DB664C">
        <w:rPr>
          <w:rFonts w:ascii="Arial" w:hAnsi="Arial" w:cs="Arial"/>
          <w:sz w:val="24"/>
          <w:szCs w:val="24"/>
        </w:rPr>
        <w:t>,</w:t>
      </w:r>
      <w:r w:rsidR="005C741D">
        <w:rPr>
          <w:rFonts w:ascii="Arial" w:hAnsi="Arial" w:cs="Arial"/>
          <w:sz w:val="24"/>
          <w:szCs w:val="24"/>
        </w:rPr>
        <w:t xml:space="preserve"> </w:t>
      </w:r>
      <w:r w:rsidRPr="00591CC6">
        <w:rPr>
          <w:rFonts w:ascii="Arial" w:hAnsi="Arial" w:cs="Arial"/>
          <w:sz w:val="24"/>
          <w:szCs w:val="24"/>
        </w:rPr>
        <w:t>v Velenj</w:t>
      </w:r>
      <w:r w:rsidR="005C741D">
        <w:rPr>
          <w:rFonts w:ascii="Arial" w:hAnsi="Arial" w:cs="Arial"/>
          <w:sz w:val="24"/>
          <w:szCs w:val="24"/>
        </w:rPr>
        <w:t>u</w:t>
      </w:r>
      <w:r w:rsidRPr="00591CC6">
        <w:rPr>
          <w:rFonts w:ascii="Arial" w:hAnsi="Arial" w:cs="Arial"/>
          <w:sz w:val="24"/>
          <w:szCs w:val="24"/>
        </w:rPr>
        <w:t xml:space="preserve">. Stanovanje </w:t>
      </w:r>
      <w:r>
        <w:rPr>
          <w:rFonts w:ascii="Arial" w:hAnsi="Arial" w:cs="Arial"/>
          <w:sz w:val="24"/>
          <w:szCs w:val="24"/>
        </w:rPr>
        <w:t xml:space="preserve">je po strokovnem ogledu v </w:t>
      </w:r>
      <w:r w:rsidR="005C741D">
        <w:rPr>
          <w:rFonts w:ascii="Arial" w:hAnsi="Arial" w:cs="Arial"/>
          <w:sz w:val="24"/>
          <w:szCs w:val="24"/>
        </w:rPr>
        <w:t>slab</w:t>
      </w:r>
      <w:r w:rsidR="003B05E2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stanju.</w:t>
      </w:r>
    </w:p>
    <w:p w14:paraId="48B3991F" w14:textId="77777777" w:rsidR="00591CC6" w:rsidRDefault="00591CC6" w:rsidP="0013675C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0D6186">
        <w:rPr>
          <w:rFonts w:ascii="Arial" w:hAnsi="Arial" w:cs="Arial"/>
          <w:sz w:val="24"/>
          <w:szCs w:val="24"/>
        </w:rPr>
        <w:t>Potreb</w:t>
      </w:r>
      <w:r w:rsidR="007A36A9" w:rsidRPr="000D6186">
        <w:rPr>
          <w:rFonts w:ascii="Arial" w:hAnsi="Arial" w:cs="Arial"/>
          <w:sz w:val="24"/>
          <w:szCs w:val="24"/>
        </w:rPr>
        <w:t>na dela pri prenovi:</w:t>
      </w:r>
    </w:p>
    <w:p w14:paraId="5EA54AF3" w14:textId="3C99640A" w:rsidR="007A36A9" w:rsidRDefault="007A36A9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7A36A9">
        <w:rPr>
          <w:rFonts w:ascii="Arial" w:hAnsi="Arial" w:cs="Arial"/>
          <w:b/>
          <w:sz w:val="24"/>
          <w:szCs w:val="24"/>
        </w:rPr>
        <w:t>Kopalnica</w:t>
      </w:r>
      <w:r>
        <w:rPr>
          <w:rFonts w:ascii="Arial" w:hAnsi="Arial" w:cs="Arial"/>
          <w:sz w:val="24"/>
          <w:szCs w:val="24"/>
        </w:rPr>
        <w:t xml:space="preserve">: </w:t>
      </w:r>
      <w:r w:rsidR="00A96954">
        <w:rPr>
          <w:rFonts w:ascii="Arial" w:hAnsi="Arial" w:cs="Arial"/>
          <w:sz w:val="24"/>
          <w:szCs w:val="24"/>
        </w:rPr>
        <w:t>potrebno</w:t>
      </w:r>
      <w:r w:rsidR="00755943">
        <w:rPr>
          <w:rFonts w:ascii="Arial" w:hAnsi="Arial" w:cs="Arial"/>
          <w:sz w:val="24"/>
          <w:szCs w:val="24"/>
        </w:rPr>
        <w:t xml:space="preserve"> je</w:t>
      </w:r>
      <w:r w:rsidR="00A96954">
        <w:rPr>
          <w:rFonts w:ascii="Arial" w:hAnsi="Arial" w:cs="Arial"/>
          <w:sz w:val="24"/>
          <w:szCs w:val="24"/>
        </w:rPr>
        <w:t xml:space="preserve"> </w:t>
      </w:r>
      <w:r w:rsidR="00A5754E">
        <w:rPr>
          <w:rFonts w:ascii="Arial" w:hAnsi="Arial" w:cs="Arial"/>
          <w:sz w:val="24"/>
          <w:szCs w:val="24"/>
        </w:rPr>
        <w:t>zamenja</w:t>
      </w:r>
      <w:r w:rsidR="00594F94">
        <w:rPr>
          <w:rFonts w:ascii="Arial" w:hAnsi="Arial" w:cs="Arial"/>
          <w:sz w:val="24"/>
          <w:szCs w:val="24"/>
        </w:rPr>
        <w:t>ti</w:t>
      </w:r>
      <w:r>
        <w:rPr>
          <w:rFonts w:ascii="Arial" w:hAnsi="Arial" w:cs="Arial"/>
          <w:sz w:val="24"/>
          <w:szCs w:val="24"/>
        </w:rPr>
        <w:t xml:space="preserve"> dotrajan</w:t>
      </w:r>
      <w:r w:rsidR="00594F9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="00A5754E">
        <w:rPr>
          <w:rFonts w:ascii="Arial" w:hAnsi="Arial" w:cs="Arial"/>
          <w:sz w:val="24"/>
          <w:szCs w:val="24"/>
        </w:rPr>
        <w:t>kopaln</w:t>
      </w:r>
      <w:r w:rsidR="00594F94">
        <w:rPr>
          <w:rFonts w:ascii="Arial" w:hAnsi="Arial" w:cs="Arial"/>
          <w:sz w:val="24"/>
          <w:szCs w:val="24"/>
        </w:rPr>
        <w:t>o</w:t>
      </w:r>
      <w:r w:rsidR="00A5754E">
        <w:rPr>
          <w:rFonts w:ascii="Arial" w:hAnsi="Arial" w:cs="Arial"/>
          <w:sz w:val="24"/>
          <w:szCs w:val="24"/>
        </w:rPr>
        <w:t xml:space="preserve"> kad z </w:t>
      </w:r>
      <w:r w:rsidR="00360E12">
        <w:rPr>
          <w:rFonts w:ascii="Arial" w:hAnsi="Arial" w:cs="Arial"/>
          <w:sz w:val="24"/>
          <w:szCs w:val="24"/>
        </w:rPr>
        <w:t xml:space="preserve">tuš kadjo ter </w:t>
      </w:r>
      <w:r w:rsidR="00A5754E">
        <w:rPr>
          <w:rFonts w:ascii="Arial" w:hAnsi="Arial" w:cs="Arial"/>
          <w:sz w:val="24"/>
          <w:szCs w:val="24"/>
        </w:rPr>
        <w:t>mešalno baterijo, umivalnik s sifonom ter mešalno bateri</w:t>
      </w:r>
      <w:r w:rsidR="0067608C">
        <w:rPr>
          <w:rFonts w:ascii="Arial" w:hAnsi="Arial" w:cs="Arial"/>
          <w:sz w:val="24"/>
          <w:szCs w:val="24"/>
        </w:rPr>
        <w:t>j</w:t>
      </w:r>
      <w:r w:rsidR="00A5754E">
        <w:rPr>
          <w:rFonts w:ascii="Arial" w:hAnsi="Arial" w:cs="Arial"/>
          <w:sz w:val="24"/>
          <w:szCs w:val="24"/>
        </w:rPr>
        <w:t xml:space="preserve">o, </w:t>
      </w:r>
      <w:proofErr w:type="spellStart"/>
      <w:r w:rsidR="00A5754E">
        <w:rPr>
          <w:rFonts w:ascii="Arial" w:hAnsi="Arial" w:cs="Arial"/>
          <w:sz w:val="24"/>
          <w:szCs w:val="24"/>
        </w:rPr>
        <w:t>wc</w:t>
      </w:r>
      <w:proofErr w:type="spellEnd"/>
      <w:r w:rsidR="00A5754E">
        <w:rPr>
          <w:rFonts w:ascii="Arial" w:hAnsi="Arial" w:cs="Arial"/>
          <w:sz w:val="24"/>
          <w:szCs w:val="24"/>
        </w:rPr>
        <w:t xml:space="preserve"> kotliček ter </w:t>
      </w:r>
      <w:proofErr w:type="spellStart"/>
      <w:r w:rsidR="00A5754E">
        <w:rPr>
          <w:rFonts w:ascii="Arial" w:hAnsi="Arial" w:cs="Arial"/>
          <w:sz w:val="24"/>
          <w:szCs w:val="24"/>
        </w:rPr>
        <w:t>wc</w:t>
      </w:r>
      <w:proofErr w:type="spellEnd"/>
      <w:r w:rsidR="00A5754E">
        <w:rPr>
          <w:rFonts w:ascii="Arial" w:hAnsi="Arial" w:cs="Arial"/>
          <w:sz w:val="24"/>
          <w:szCs w:val="24"/>
        </w:rPr>
        <w:t xml:space="preserve"> školjko z desko</w:t>
      </w:r>
      <w:r w:rsidR="00594F94">
        <w:rPr>
          <w:rFonts w:ascii="Arial" w:hAnsi="Arial" w:cs="Arial"/>
          <w:sz w:val="24"/>
          <w:szCs w:val="24"/>
        </w:rPr>
        <w:t>,</w:t>
      </w:r>
      <w:r w:rsidR="00A5754E">
        <w:rPr>
          <w:rFonts w:ascii="Arial" w:hAnsi="Arial" w:cs="Arial"/>
          <w:sz w:val="24"/>
          <w:szCs w:val="24"/>
        </w:rPr>
        <w:t xml:space="preserve"> pipo</w:t>
      </w:r>
      <w:r w:rsidR="0067608C">
        <w:rPr>
          <w:rFonts w:ascii="Arial" w:hAnsi="Arial" w:cs="Arial"/>
          <w:sz w:val="24"/>
          <w:szCs w:val="24"/>
        </w:rPr>
        <w:t xml:space="preserve"> in sifonom</w:t>
      </w:r>
      <w:r w:rsidR="00A5754E">
        <w:rPr>
          <w:rFonts w:ascii="Arial" w:hAnsi="Arial" w:cs="Arial"/>
          <w:sz w:val="24"/>
          <w:szCs w:val="24"/>
        </w:rPr>
        <w:t xml:space="preserve"> PS.</w:t>
      </w:r>
      <w:r w:rsidR="00710991">
        <w:rPr>
          <w:rFonts w:ascii="Arial" w:hAnsi="Arial" w:cs="Arial"/>
          <w:sz w:val="24"/>
          <w:szCs w:val="24"/>
        </w:rPr>
        <w:t xml:space="preserve"> </w:t>
      </w:r>
      <w:r w:rsidR="0067608C">
        <w:rPr>
          <w:rFonts w:ascii="Arial" w:hAnsi="Arial" w:cs="Arial"/>
          <w:sz w:val="24"/>
          <w:szCs w:val="24"/>
        </w:rPr>
        <w:t xml:space="preserve">Zamenjajo ter predelajo se vodovodne instalacije T+H vode, zamenjajo se </w:t>
      </w:r>
      <w:proofErr w:type="spellStart"/>
      <w:r w:rsidR="0067608C">
        <w:rPr>
          <w:rFonts w:ascii="Arial" w:hAnsi="Arial" w:cs="Arial"/>
          <w:sz w:val="24"/>
          <w:szCs w:val="24"/>
        </w:rPr>
        <w:t>pvc</w:t>
      </w:r>
      <w:proofErr w:type="spellEnd"/>
      <w:r w:rsidR="0067608C">
        <w:rPr>
          <w:rFonts w:ascii="Arial" w:hAnsi="Arial" w:cs="Arial"/>
          <w:sz w:val="24"/>
          <w:szCs w:val="24"/>
        </w:rPr>
        <w:t xml:space="preserve"> odtoki. </w:t>
      </w:r>
      <w:r w:rsidR="00A5754E">
        <w:rPr>
          <w:rFonts w:ascii="Arial" w:hAnsi="Arial" w:cs="Arial"/>
          <w:sz w:val="24"/>
          <w:szCs w:val="24"/>
        </w:rPr>
        <w:t>K</w:t>
      </w:r>
      <w:r w:rsidR="00A24627">
        <w:rPr>
          <w:rFonts w:ascii="Arial" w:hAnsi="Arial" w:cs="Arial"/>
          <w:sz w:val="24"/>
          <w:szCs w:val="24"/>
        </w:rPr>
        <w:t xml:space="preserve">opalniški radiator </w:t>
      </w:r>
      <w:r w:rsidR="00A5754E">
        <w:rPr>
          <w:rFonts w:ascii="Arial" w:hAnsi="Arial" w:cs="Arial"/>
          <w:sz w:val="24"/>
          <w:szCs w:val="24"/>
        </w:rPr>
        <w:t>se demontira</w:t>
      </w:r>
      <w:r w:rsidR="00360E12">
        <w:rPr>
          <w:rFonts w:ascii="Arial" w:hAnsi="Arial" w:cs="Arial"/>
          <w:sz w:val="24"/>
          <w:szCs w:val="24"/>
        </w:rPr>
        <w:t xml:space="preserve"> in ponovno namesti</w:t>
      </w:r>
      <w:r w:rsidR="00A5754E">
        <w:rPr>
          <w:rFonts w:ascii="Arial" w:hAnsi="Arial" w:cs="Arial"/>
          <w:sz w:val="24"/>
          <w:szCs w:val="24"/>
        </w:rPr>
        <w:t xml:space="preserve">. Potrebno je </w:t>
      </w:r>
      <w:r w:rsidR="0067608C">
        <w:rPr>
          <w:rFonts w:ascii="Arial" w:hAnsi="Arial" w:cs="Arial"/>
          <w:sz w:val="24"/>
          <w:szCs w:val="24"/>
        </w:rPr>
        <w:t>zamenjati stensko ter talno keramiko,</w:t>
      </w:r>
      <w:r w:rsidR="002875C4">
        <w:rPr>
          <w:rFonts w:ascii="Arial" w:hAnsi="Arial" w:cs="Arial"/>
          <w:sz w:val="24"/>
          <w:szCs w:val="24"/>
        </w:rPr>
        <w:t xml:space="preserve"> </w:t>
      </w:r>
      <w:r w:rsidR="00C328E4">
        <w:rPr>
          <w:rFonts w:ascii="Arial" w:hAnsi="Arial" w:cs="Arial"/>
          <w:sz w:val="24"/>
          <w:szCs w:val="24"/>
        </w:rPr>
        <w:t>potrebno je</w:t>
      </w:r>
      <w:r w:rsidR="0067608C">
        <w:rPr>
          <w:rFonts w:ascii="Arial" w:hAnsi="Arial" w:cs="Arial"/>
          <w:sz w:val="24"/>
          <w:szCs w:val="24"/>
        </w:rPr>
        <w:t xml:space="preserve"> vgradit</w:t>
      </w:r>
      <w:r w:rsidR="00C328E4">
        <w:rPr>
          <w:rFonts w:ascii="Arial" w:hAnsi="Arial" w:cs="Arial"/>
          <w:sz w:val="24"/>
          <w:szCs w:val="24"/>
        </w:rPr>
        <w:t>i</w:t>
      </w:r>
      <w:r w:rsidR="0067608C">
        <w:rPr>
          <w:rFonts w:ascii="Arial" w:hAnsi="Arial" w:cs="Arial"/>
          <w:sz w:val="24"/>
          <w:szCs w:val="24"/>
        </w:rPr>
        <w:t xml:space="preserve"> ventilator</w:t>
      </w:r>
      <w:r w:rsidR="00360E12">
        <w:rPr>
          <w:rFonts w:ascii="Arial" w:hAnsi="Arial" w:cs="Arial"/>
          <w:sz w:val="24"/>
          <w:szCs w:val="24"/>
        </w:rPr>
        <w:t>, zaradi vi</w:t>
      </w:r>
      <w:r w:rsidR="00234FAE">
        <w:rPr>
          <w:rFonts w:ascii="Arial" w:hAnsi="Arial" w:cs="Arial"/>
          <w:sz w:val="24"/>
          <w:szCs w:val="24"/>
        </w:rPr>
        <w:t>t</w:t>
      </w:r>
      <w:r w:rsidR="00360E12">
        <w:rPr>
          <w:rFonts w:ascii="Arial" w:hAnsi="Arial" w:cs="Arial"/>
          <w:sz w:val="24"/>
          <w:szCs w:val="24"/>
        </w:rPr>
        <w:t>kosti sten</w:t>
      </w:r>
      <w:r w:rsidR="00CA48C5">
        <w:rPr>
          <w:rFonts w:ascii="Arial" w:hAnsi="Arial" w:cs="Arial"/>
          <w:sz w:val="24"/>
          <w:szCs w:val="24"/>
        </w:rPr>
        <w:t>e</w:t>
      </w:r>
      <w:r w:rsidR="00360E12">
        <w:rPr>
          <w:rFonts w:ascii="Arial" w:hAnsi="Arial" w:cs="Arial"/>
          <w:sz w:val="24"/>
          <w:szCs w:val="24"/>
        </w:rPr>
        <w:t xml:space="preserve"> se</w:t>
      </w:r>
      <w:r w:rsidR="00234FAE">
        <w:rPr>
          <w:rFonts w:ascii="Arial" w:hAnsi="Arial" w:cs="Arial"/>
          <w:sz w:val="24"/>
          <w:szCs w:val="24"/>
        </w:rPr>
        <w:t xml:space="preserve"> ta</w:t>
      </w:r>
      <w:r w:rsidR="00360E12">
        <w:rPr>
          <w:rFonts w:ascii="Arial" w:hAnsi="Arial" w:cs="Arial"/>
          <w:sz w:val="24"/>
          <w:szCs w:val="24"/>
        </w:rPr>
        <w:t xml:space="preserve"> obloži s </w:t>
      </w:r>
      <w:proofErr w:type="spellStart"/>
      <w:r w:rsidR="00360E12">
        <w:rPr>
          <w:rFonts w:ascii="Arial" w:hAnsi="Arial" w:cs="Arial"/>
          <w:sz w:val="24"/>
          <w:szCs w:val="24"/>
        </w:rPr>
        <w:t>stirodurjem</w:t>
      </w:r>
      <w:proofErr w:type="spellEnd"/>
      <w:r w:rsidR="00360E12">
        <w:rPr>
          <w:rFonts w:ascii="Arial" w:hAnsi="Arial" w:cs="Arial"/>
          <w:sz w:val="24"/>
          <w:szCs w:val="24"/>
        </w:rPr>
        <w:t xml:space="preserve"> 5 cm ter armira</w:t>
      </w:r>
      <w:r w:rsidR="004F65ED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4F65ED">
        <w:rPr>
          <w:rFonts w:ascii="Arial" w:hAnsi="Arial" w:cs="Arial"/>
          <w:sz w:val="24"/>
          <w:szCs w:val="24"/>
        </w:rPr>
        <w:t>Demit</w:t>
      </w:r>
      <w:proofErr w:type="spellEnd"/>
      <w:r w:rsidR="004F65ED">
        <w:rPr>
          <w:rFonts w:ascii="Arial" w:hAnsi="Arial" w:cs="Arial"/>
          <w:sz w:val="24"/>
          <w:szCs w:val="24"/>
        </w:rPr>
        <w:t xml:space="preserve"> mrežico</w:t>
      </w:r>
      <w:r w:rsidR="00360E12">
        <w:rPr>
          <w:rFonts w:ascii="Arial" w:hAnsi="Arial" w:cs="Arial"/>
          <w:sz w:val="24"/>
          <w:szCs w:val="24"/>
        </w:rPr>
        <w:t>.</w:t>
      </w:r>
      <w:r w:rsidR="00A872F5">
        <w:rPr>
          <w:rFonts w:ascii="Arial" w:hAnsi="Arial" w:cs="Arial"/>
          <w:sz w:val="24"/>
          <w:szCs w:val="24"/>
        </w:rPr>
        <w:t xml:space="preserve"> </w:t>
      </w:r>
    </w:p>
    <w:p w14:paraId="1466F095" w14:textId="5CE1D385" w:rsidR="001477AC" w:rsidRPr="001477AC" w:rsidRDefault="007A36A9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384A52">
        <w:rPr>
          <w:rFonts w:ascii="Arial" w:hAnsi="Arial" w:cs="Arial"/>
          <w:b/>
          <w:sz w:val="24"/>
          <w:szCs w:val="24"/>
        </w:rPr>
        <w:t>Kuhinja</w:t>
      </w:r>
      <w:r w:rsidR="001477AC">
        <w:rPr>
          <w:rFonts w:ascii="Arial" w:hAnsi="Arial" w:cs="Arial"/>
          <w:b/>
          <w:sz w:val="24"/>
          <w:szCs w:val="24"/>
        </w:rPr>
        <w:t xml:space="preserve">: </w:t>
      </w:r>
      <w:r w:rsidR="001477AC">
        <w:rPr>
          <w:rFonts w:ascii="Arial" w:hAnsi="Arial" w:cs="Arial"/>
          <w:bCs/>
          <w:sz w:val="24"/>
          <w:szCs w:val="24"/>
        </w:rPr>
        <w:t>zamenjati</w:t>
      </w:r>
      <w:r w:rsidR="00877F02">
        <w:rPr>
          <w:rFonts w:ascii="Arial" w:hAnsi="Arial" w:cs="Arial"/>
          <w:bCs/>
          <w:sz w:val="24"/>
          <w:szCs w:val="24"/>
        </w:rPr>
        <w:t xml:space="preserve"> je</w:t>
      </w:r>
      <w:r w:rsidR="00A96954">
        <w:rPr>
          <w:rFonts w:ascii="Arial" w:hAnsi="Arial" w:cs="Arial"/>
          <w:bCs/>
          <w:sz w:val="24"/>
          <w:szCs w:val="24"/>
        </w:rPr>
        <w:t xml:space="preserve"> po</w:t>
      </w:r>
      <w:r w:rsidR="00877F02">
        <w:rPr>
          <w:rFonts w:ascii="Arial" w:hAnsi="Arial" w:cs="Arial"/>
          <w:bCs/>
          <w:sz w:val="24"/>
          <w:szCs w:val="24"/>
        </w:rPr>
        <w:t>trebno</w:t>
      </w:r>
      <w:r w:rsidR="001477AC">
        <w:rPr>
          <w:rFonts w:ascii="Arial" w:hAnsi="Arial" w:cs="Arial"/>
          <w:bCs/>
          <w:sz w:val="24"/>
          <w:szCs w:val="24"/>
        </w:rPr>
        <w:t xml:space="preserve"> kuhinjski pas keramike, </w:t>
      </w:r>
      <w:r w:rsidR="00360E12">
        <w:rPr>
          <w:rFonts w:ascii="Arial" w:hAnsi="Arial" w:cs="Arial"/>
          <w:bCs/>
          <w:sz w:val="24"/>
          <w:szCs w:val="24"/>
        </w:rPr>
        <w:t>zamenjajo se</w:t>
      </w:r>
      <w:r w:rsidR="00A5754E">
        <w:rPr>
          <w:rFonts w:ascii="Arial" w:hAnsi="Arial" w:cs="Arial"/>
          <w:bCs/>
          <w:sz w:val="24"/>
          <w:szCs w:val="24"/>
        </w:rPr>
        <w:t xml:space="preserve"> 2 x kotni </w:t>
      </w:r>
      <w:r w:rsidR="00360E12">
        <w:rPr>
          <w:rFonts w:ascii="Arial" w:hAnsi="Arial" w:cs="Arial"/>
          <w:bCs/>
          <w:sz w:val="24"/>
          <w:szCs w:val="24"/>
        </w:rPr>
        <w:t>ter podometni</w:t>
      </w:r>
      <w:r w:rsidR="00A5754E">
        <w:rPr>
          <w:rFonts w:ascii="Arial" w:hAnsi="Arial" w:cs="Arial"/>
          <w:bCs/>
          <w:sz w:val="24"/>
          <w:szCs w:val="24"/>
        </w:rPr>
        <w:t xml:space="preserve"> </w:t>
      </w:r>
      <w:r w:rsidR="00360E12">
        <w:rPr>
          <w:rFonts w:ascii="Arial" w:hAnsi="Arial" w:cs="Arial"/>
          <w:bCs/>
          <w:sz w:val="24"/>
          <w:szCs w:val="24"/>
        </w:rPr>
        <w:t xml:space="preserve">ventil, </w:t>
      </w:r>
      <w:r w:rsidR="00A5754E">
        <w:rPr>
          <w:rFonts w:ascii="Arial" w:hAnsi="Arial" w:cs="Arial"/>
          <w:bCs/>
          <w:sz w:val="24"/>
          <w:szCs w:val="24"/>
        </w:rPr>
        <w:t xml:space="preserve">odstraniti dotrajane </w:t>
      </w:r>
      <w:proofErr w:type="spellStart"/>
      <w:r w:rsidR="00360E12">
        <w:rPr>
          <w:rFonts w:ascii="Arial" w:hAnsi="Arial" w:cs="Arial"/>
          <w:bCs/>
          <w:sz w:val="24"/>
          <w:szCs w:val="24"/>
        </w:rPr>
        <w:t>pvc</w:t>
      </w:r>
      <w:proofErr w:type="spellEnd"/>
      <w:r w:rsidR="00A5754E">
        <w:rPr>
          <w:rFonts w:ascii="Arial" w:hAnsi="Arial" w:cs="Arial"/>
          <w:bCs/>
          <w:sz w:val="24"/>
          <w:szCs w:val="24"/>
        </w:rPr>
        <w:t xml:space="preserve"> obloge, položiti</w:t>
      </w:r>
      <w:r w:rsidR="001477AC">
        <w:rPr>
          <w:rFonts w:ascii="Arial" w:hAnsi="Arial" w:cs="Arial"/>
          <w:bCs/>
          <w:sz w:val="24"/>
          <w:szCs w:val="24"/>
        </w:rPr>
        <w:t xml:space="preserve"> laminat skupaj s zaključnimi letvicami</w:t>
      </w:r>
      <w:r w:rsidR="00360E12">
        <w:rPr>
          <w:rFonts w:ascii="Arial" w:hAnsi="Arial" w:cs="Arial"/>
          <w:bCs/>
          <w:sz w:val="24"/>
          <w:szCs w:val="24"/>
        </w:rPr>
        <w:t>, izolirati  oljne madeže</w:t>
      </w:r>
      <w:r w:rsidR="004F65ED">
        <w:rPr>
          <w:rFonts w:ascii="Arial" w:hAnsi="Arial" w:cs="Arial"/>
          <w:bCs/>
          <w:sz w:val="24"/>
          <w:szCs w:val="24"/>
        </w:rPr>
        <w:t>,</w:t>
      </w:r>
      <w:r w:rsidR="00594F94">
        <w:rPr>
          <w:rFonts w:ascii="Arial" w:hAnsi="Arial" w:cs="Arial"/>
          <w:bCs/>
          <w:sz w:val="24"/>
          <w:szCs w:val="24"/>
        </w:rPr>
        <w:t xml:space="preserve"> </w:t>
      </w:r>
      <w:r w:rsidR="004F65ED">
        <w:rPr>
          <w:rFonts w:ascii="Arial" w:hAnsi="Arial" w:cs="Arial"/>
          <w:bCs/>
          <w:sz w:val="24"/>
          <w:szCs w:val="24"/>
        </w:rPr>
        <w:t>demontirati,</w:t>
      </w:r>
      <w:r w:rsidR="00594F94">
        <w:rPr>
          <w:rFonts w:ascii="Arial" w:hAnsi="Arial" w:cs="Arial"/>
          <w:bCs/>
          <w:sz w:val="24"/>
          <w:szCs w:val="24"/>
        </w:rPr>
        <w:t xml:space="preserve"> </w:t>
      </w:r>
      <w:r w:rsidR="004F65ED">
        <w:rPr>
          <w:rFonts w:ascii="Arial" w:hAnsi="Arial" w:cs="Arial"/>
          <w:bCs/>
          <w:sz w:val="24"/>
          <w:szCs w:val="24"/>
        </w:rPr>
        <w:t>odklopit</w:t>
      </w:r>
      <w:r w:rsidR="00594F94">
        <w:rPr>
          <w:rFonts w:ascii="Arial" w:hAnsi="Arial" w:cs="Arial"/>
          <w:bCs/>
          <w:sz w:val="24"/>
          <w:szCs w:val="24"/>
        </w:rPr>
        <w:t>i</w:t>
      </w:r>
      <w:r w:rsidR="004F65ED">
        <w:rPr>
          <w:rFonts w:ascii="Arial" w:hAnsi="Arial" w:cs="Arial"/>
          <w:bCs/>
          <w:sz w:val="24"/>
          <w:szCs w:val="24"/>
        </w:rPr>
        <w:t xml:space="preserve"> </w:t>
      </w:r>
      <w:r w:rsidR="00594F94">
        <w:rPr>
          <w:rFonts w:ascii="Arial" w:hAnsi="Arial" w:cs="Arial"/>
          <w:bCs/>
          <w:sz w:val="24"/>
          <w:szCs w:val="24"/>
        </w:rPr>
        <w:t xml:space="preserve">aparate v </w:t>
      </w:r>
      <w:r w:rsidR="004F65ED">
        <w:rPr>
          <w:rFonts w:ascii="Arial" w:hAnsi="Arial" w:cs="Arial"/>
          <w:bCs/>
          <w:sz w:val="24"/>
          <w:szCs w:val="24"/>
        </w:rPr>
        <w:t>kuhinj</w:t>
      </w:r>
      <w:r w:rsidR="00594F94">
        <w:rPr>
          <w:rFonts w:ascii="Arial" w:hAnsi="Arial" w:cs="Arial"/>
          <w:bCs/>
          <w:sz w:val="24"/>
          <w:szCs w:val="24"/>
        </w:rPr>
        <w:t>i</w:t>
      </w:r>
      <w:r w:rsidR="004F65ED">
        <w:rPr>
          <w:rFonts w:ascii="Arial" w:hAnsi="Arial" w:cs="Arial"/>
          <w:bCs/>
          <w:sz w:val="24"/>
          <w:szCs w:val="24"/>
        </w:rPr>
        <w:t xml:space="preserve"> ter iznos na kom</w:t>
      </w:r>
      <w:r w:rsidR="00594F94">
        <w:rPr>
          <w:rFonts w:ascii="Arial" w:hAnsi="Arial" w:cs="Arial"/>
          <w:bCs/>
          <w:sz w:val="24"/>
          <w:szCs w:val="24"/>
        </w:rPr>
        <w:t>u</w:t>
      </w:r>
      <w:r w:rsidR="004F65ED">
        <w:rPr>
          <w:rFonts w:ascii="Arial" w:hAnsi="Arial" w:cs="Arial"/>
          <w:bCs/>
          <w:sz w:val="24"/>
          <w:szCs w:val="24"/>
        </w:rPr>
        <w:t xml:space="preserve"> depo</w:t>
      </w:r>
      <w:r w:rsidR="0067608C">
        <w:rPr>
          <w:rFonts w:ascii="Arial" w:hAnsi="Arial" w:cs="Arial"/>
          <w:bCs/>
          <w:sz w:val="24"/>
          <w:szCs w:val="24"/>
        </w:rPr>
        <w:t>.</w:t>
      </w:r>
    </w:p>
    <w:p w14:paraId="15BBA22F" w14:textId="457C183F" w:rsidR="00020635" w:rsidRPr="0067608C" w:rsidRDefault="003B05E2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A5754E">
        <w:rPr>
          <w:rFonts w:ascii="Arial" w:hAnsi="Arial" w:cs="Arial"/>
          <w:b/>
          <w:sz w:val="24"/>
          <w:szCs w:val="24"/>
        </w:rPr>
        <w:t>dnevna</w:t>
      </w:r>
      <w:r w:rsidR="007A36A9" w:rsidRPr="00A5754E">
        <w:rPr>
          <w:rFonts w:ascii="Arial" w:hAnsi="Arial" w:cs="Arial"/>
          <w:sz w:val="24"/>
          <w:szCs w:val="24"/>
        </w:rPr>
        <w:t xml:space="preserve">: </w:t>
      </w:r>
      <w:r w:rsidR="004F65ED">
        <w:rPr>
          <w:rFonts w:ascii="Arial" w:hAnsi="Arial" w:cs="Arial"/>
          <w:sz w:val="24"/>
          <w:szCs w:val="24"/>
        </w:rPr>
        <w:t>p</w:t>
      </w:r>
      <w:r w:rsidRPr="00A5754E">
        <w:rPr>
          <w:rFonts w:ascii="Arial" w:hAnsi="Arial" w:cs="Arial"/>
          <w:sz w:val="24"/>
          <w:szCs w:val="24"/>
        </w:rPr>
        <w:t xml:space="preserve">o </w:t>
      </w:r>
      <w:r w:rsidR="00360E12">
        <w:rPr>
          <w:rFonts w:ascii="Arial" w:hAnsi="Arial" w:cs="Arial"/>
          <w:sz w:val="24"/>
          <w:szCs w:val="24"/>
        </w:rPr>
        <w:t>izpraznitvi prostora</w:t>
      </w:r>
      <w:r w:rsidRPr="00A5754E">
        <w:rPr>
          <w:rFonts w:ascii="Arial" w:hAnsi="Arial" w:cs="Arial"/>
          <w:sz w:val="24"/>
          <w:szCs w:val="24"/>
        </w:rPr>
        <w:t xml:space="preserve"> se položi </w:t>
      </w:r>
      <w:r w:rsidR="001477AC" w:rsidRPr="00A5754E">
        <w:rPr>
          <w:rFonts w:ascii="Arial" w:hAnsi="Arial" w:cs="Arial"/>
          <w:sz w:val="24"/>
          <w:szCs w:val="24"/>
        </w:rPr>
        <w:t xml:space="preserve">nov </w:t>
      </w:r>
      <w:r w:rsidRPr="00A5754E">
        <w:rPr>
          <w:rFonts w:ascii="Arial" w:hAnsi="Arial" w:cs="Arial"/>
          <w:sz w:val="24"/>
          <w:szCs w:val="24"/>
        </w:rPr>
        <w:t>laminat</w:t>
      </w:r>
      <w:r w:rsidR="001477AC" w:rsidRPr="00A5754E">
        <w:rPr>
          <w:rFonts w:ascii="Arial" w:hAnsi="Arial" w:cs="Arial"/>
          <w:sz w:val="24"/>
          <w:szCs w:val="24"/>
        </w:rPr>
        <w:t xml:space="preserve"> vključno z zaključnimi letvicami.</w:t>
      </w:r>
      <w:r w:rsidR="00A5754E" w:rsidRPr="00A5754E">
        <w:rPr>
          <w:rFonts w:ascii="Arial" w:hAnsi="Arial" w:cs="Arial"/>
          <w:sz w:val="24"/>
          <w:szCs w:val="24"/>
        </w:rPr>
        <w:t xml:space="preserve"> Radiator </w:t>
      </w:r>
      <w:r w:rsidR="00354885">
        <w:rPr>
          <w:rFonts w:ascii="Arial" w:hAnsi="Arial" w:cs="Arial"/>
          <w:sz w:val="24"/>
          <w:szCs w:val="24"/>
        </w:rPr>
        <w:t xml:space="preserve">potrebno </w:t>
      </w:r>
      <w:r w:rsidR="00A5754E" w:rsidRPr="00A5754E">
        <w:rPr>
          <w:rFonts w:ascii="Arial" w:hAnsi="Arial" w:cs="Arial"/>
          <w:sz w:val="24"/>
          <w:szCs w:val="24"/>
        </w:rPr>
        <w:t>demontirati, oprati ter ga ponovno namestiti,</w:t>
      </w:r>
      <w:r w:rsidR="004F65ED">
        <w:rPr>
          <w:rFonts w:ascii="Arial" w:hAnsi="Arial" w:cs="Arial"/>
          <w:sz w:val="24"/>
          <w:szCs w:val="24"/>
        </w:rPr>
        <w:t xml:space="preserve"> </w:t>
      </w:r>
      <w:r w:rsidR="00932958">
        <w:rPr>
          <w:rFonts w:ascii="Arial" w:hAnsi="Arial" w:cs="Arial"/>
          <w:sz w:val="24"/>
          <w:szCs w:val="24"/>
        </w:rPr>
        <w:t>odstraniti karnise</w:t>
      </w:r>
      <w:r w:rsidR="0067608C">
        <w:rPr>
          <w:rFonts w:ascii="Arial" w:hAnsi="Arial" w:cs="Arial"/>
          <w:sz w:val="24"/>
          <w:szCs w:val="24"/>
        </w:rPr>
        <w:t xml:space="preserve">, </w:t>
      </w:r>
      <w:r w:rsidR="00360E12">
        <w:rPr>
          <w:rFonts w:ascii="Arial" w:hAnsi="Arial" w:cs="Arial"/>
          <w:sz w:val="24"/>
          <w:szCs w:val="24"/>
        </w:rPr>
        <w:t>uravnati tečaje</w:t>
      </w:r>
      <w:r w:rsidR="0067608C">
        <w:rPr>
          <w:rFonts w:ascii="Arial" w:hAnsi="Arial" w:cs="Arial"/>
          <w:sz w:val="24"/>
          <w:szCs w:val="24"/>
        </w:rPr>
        <w:t xml:space="preserve"> </w:t>
      </w:r>
      <w:r w:rsidR="00CA48C5">
        <w:rPr>
          <w:rFonts w:ascii="Arial" w:hAnsi="Arial" w:cs="Arial"/>
          <w:sz w:val="24"/>
          <w:szCs w:val="24"/>
        </w:rPr>
        <w:t xml:space="preserve">PVC </w:t>
      </w:r>
      <w:r w:rsidR="0067608C">
        <w:rPr>
          <w:rFonts w:ascii="Arial" w:hAnsi="Arial" w:cs="Arial"/>
          <w:sz w:val="24"/>
          <w:szCs w:val="24"/>
        </w:rPr>
        <w:t>dvokriln</w:t>
      </w:r>
      <w:r w:rsidR="00360E12">
        <w:rPr>
          <w:rFonts w:ascii="Arial" w:hAnsi="Arial" w:cs="Arial"/>
          <w:sz w:val="24"/>
          <w:szCs w:val="24"/>
        </w:rPr>
        <w:t>ega</w:t>
      </w:r>
      <w:r w:rsidR="0067608C">
        <w:rPr>
          <w:rFonts w:ascii="Arial" w:hAnsi="Arial" w:cs="Arial"/>
          <w:sz w:val="24"/>
          <w:szCs w:val="24"/>
        </w:rPr>
        <w:t xml:space="preserve"> okn</w:t>
      </w:r>
      <w:r w:rsidR="004E039D">
        <w:rPr>
          <w:rFonts w:ascii="Arial" w:hAnsi="Arial" w:cs="Arial"/>
          <w:sz w:val="24"/>
          <w:szCs w:val="24"/>
        </w:rPr>
        <w:t>a</w:t>
      </w:r>
      <w:r w:rsidR="0067608C">
        <w:rPr>
          <w:rFonts w:ascii="Arial" w:hAnsi="Arial" w:cs="Arial"/>
          <w:sz w:val="24"/>
          <w:szCs w:val="24"/>
        </w:rPr>
        <w:t xml:space="preserve"> </w:t>
      </w:r>
      <w:r w:rsidR="00360E12">
        <w:rPr>
          <w:rFonts w:ascii="Arial" w:hAnsi="Arial" w:cs="Arial"/>
          <w:sz w:val="24"/>
          <w:szCs w:val="24"/>
        </w:rPr>
        <w:t>ter balkonskih vrat</w:t>
      </w:r>
      <w:r w:rsidR="00FA15BB">
        <w:rPr>
          <w:rFonts w:ascii="Arial" w:hAnsi="Arial" w:cs="Arial"/>
          <w:sz w:val="24"/>
          <w:szCs w:val="24"/>
        </w:rPr>
        <w:t>.</w:t>
      </w:r>
    </w:p>
    <w:p w14:paraId="205A5462" w14:textId="3771430B" w:rsidR="00C92CA6" w:rsidRDefault="00C92CA6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Hodnik</w:t>
      </w:r>
      <w:r w:rsidRPr="00C92CA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FA15BB">
        <w:rPr>
          <w:rFonts w:ascii="Arial" w:hAnsi="Arial" w:cs="Arial"/>
          <w:sz w:val="24"/>
          <w:szCs w:val="24"/>
        </w:rPr>
        <w:t xml:space="preserve">odstraniti </w:t>
      </w:r>
      <w:proofErr w:type="spellStart"/>
      <w:r w:rsidR="00360E12">
        <w:rPr>
          <w:rFonts w:ascii="Arial" w:hAnsi="Arial" w:cs="Arial"/>
          <w:sz w:val="24"/>
          <w:szCs w:val="24"/>
        </w:rPr>
        <w:t>pvc</w:t>
      </w:r>
      <w:proofErr w:type="spellEnd"/>
      <w:r w:rsidR="00360E12">
        <w:rPr>
          <w:rFonts w:ascii="Arial" w:hAnsi="Arial" w:cs="Arial"/>
          <w:sz w:val="24"/>
          <w:szCs w:val="24"/>
        </w:rPr>
        <w:t xml:space="preserve"> </w:t>
      </w:r>
      <w:r w:rsidR="00FA15BB">
        <w:rPr>
          <w:rFonts w:ascii="Arial" w:hAnsi="Arial" w:cs="Arial"/>
          <w:sz w:val="24"/>
          <w:szCs w:val="24"/>
        </w:rPr>
        <w:t>talno oblogo,</w:t>
      </w:r>
      <w:r w:rsidR="00360E12">
        <w:rPr>
          <w:rFonts w:ascii="Arial" w:hAnsi="Arial" w:cs="Arial"/>
          <w:sz w:val="24"/>
          <w:szCs w:val="24"/>
        </w:rPr>
        <w:t xml:space="preserve"> </w:t>
      </w:r>
      <w:r w:rsidR="00CA48C5">
        <w:rPr>
          <w:rFonts w:ascii="Arial" w:hAnsi="Arial" w:cs="Arial"/>
          <w:sz w:val="24"/>
          <w:szCs w:val="24"/>
        </w:rPr>
        <w:t xml:space="preserve">odstraniti </w:t>
      </w:r>
      <w:proofErr w:type="spellStart"/>
      <w:r w:rsidR="00CA48C5">
        <w:rPr>
          <w:rFonts w:ascii="Arial" w:hAnsi="Arial" w:cs="Arial"/>
          <w:sz w:val="24"/>
          <w:szCs w:val="24"/>
        </w:rPr>
        <w:t>nizkostenski</w:t>
      </w:r>
      <w:proofErr w:type="spellEnd"/>
      <w:r w:rsidR="00CA48C5">
        <w:rPr>
          <w:rFonts w:ascii="Arial" w:hAnsi="Arial" w:cs="Arial"/>
          <w:sz w:val="24"/>
          <w:szCs w:val="24"/>
        </w:rPr>
        <w:t xml:space="preserve"> </w:t>
      </w:r>
      <w:r w:rsidR="00594F94">
        <w:rPr>
          <w:rFonts w:ascii="Arial" w:hAnsi="Arial" w:cs="Arial"/>
          <w:sz w:val="24"/>
          <w:szCs w:val="24"/>
        </w:rPr>
        <w:t xml:space="preserve">keramični </w:t>
      </w:r>
      <w:r w:rsidR="00CA48C5">
        <w:rPr>
          <w:rFonts w:ascii="Arial" w:hAnsi="Arial" w:cs="Arial"/>
          <w:sz w:val="24"/>
          <w:szCs w:val="24"/>
        </w:rPr>
        <w:t>rob</w:t>
      </w:r>
      <w:r w:rsidR="004F65ED">
        <w:rPr>
          <w:rFonts w:ascii="Arial" w:hAnsi="Arial" w:cs="Arial"/>
          <w:sz w:val="24"/>
          <w:szCs w:val="24"/>
        </w:rPr>
        <w:t xml:space="preserve">, </w:t>
      </w:r>
      <w:r w:rsidR="00877028">
        <w:rPr>
          <w:rFonts w:ascii="Arial" w:hAnsi="Arial" w:cs="Arial"/>
          <w:sz w:val="24"/>
          <w:szCs w:val="24"/>
        </w:rPr>
        <w:t>položi</w:t>
      </w:r>
      <w:r w:rsidR="005C6EEF">
        <w:rPr>
          <w:rFonts w:ascii="Arial" w:hAnsi="Arial" w:cs="Arial"/>
          <w:sz w:val="24"/>
          <w:szCs w:val="24"/>
        </w:rPr>
        <w:t>ti</w:t>
      </w:r>
      <w:r w:rsidR="00877028">
        <w:rPr>
          <w:rFonts w:ascii="Arial" w:hAnsi="Arial" w:cs="Arial"/>
          <w:sz w:val="24"/>
          <w:szCs w:val="24"/>
        </w:rPr>
        <w:t xml:space="preserve"> laminat na penasto podlago</w:t>
      </w:r>
      <w:r w:rsidR="00690346">
        <w:rPr>
          <w:rFonts w:ascii="Arial" w:hAnsi="Arial" w:cs="Arial"/>
          <w:sz w:val="24"/>
          <w:szCs w:val="24"/>
        </w:rPr>
        <w:t xml:space="preserve">, </w:t>
      </w:r>
      <w:r w:rsidR="00360E12">
        <w:rPr>
          <w:rFonts w:ascii="Arial" w:hAnsi="Arial" w:cs="Arial"/>
          <w:sz w:val="24"/>
          <w:szCs w:val="24"/>
        </w:rPr>
        <w:t>i</w:t>
      </w:r>
      <w:r w:rsidR="00690346">
        <w:rPr>
          <w:rFonts w:ascii="Arial" w:hAnsi="Arial" w:cs="Arial"/>
          <w:sz w:val="24"/>
          <w:szCs w:val="24"/>
        </w:rPr>
        <w:t>z</w:t>
      </w:r>
      <w:r w:rsidR="00360E12">
        <w:rPr>
          <w:rFonts w:ascii="Arial" w:hAnsi="Arial" w:cs="Arial"/>
          <w:sz w:val="24"/>
          <w:szCs w:val="24"/>
        </w:rPr>
        <w:t>prazniti prostore, zamenjati vratno krilo ter prepleskati kovinske podboje</w:t>
      </w:r>
      <w:r w:rsidR="00932958">
        <w:rPr>
          <w:rFonts w:ascii="Arial" w:hAnsi="Arial" w:cs="Arial"/>
          <w:sz w:val="24"/>
          <w:szCs w:val="24"/>
        </w:rPr>
        <w:t>.</w:t>
      </w:r>
    </w:p>
    <w:p w14:paraId="676DD602" w14:textId="3FE44A97" w:rsidR="00360E12" w:rsidRDefault="00360E12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Balkon</w:t>
      </w:r>
      <w:r w:rsidRPr="00360E12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prebrusiti</w:t>
      </w:r>
      <w:proofErr w:type="spellEnd"/>
      <w:r>
        <w:rPr>
          <w:rFonts w:ascii="Arial" w:hAnsi="Arial" w:cs="Arial"/>
          <w:sz w:val="24"/>
          <w:szCs w:val="24"/>
        </w:rPr>
        <w:t>, AKZ zaščit</w:t>
      </w:r>
      <w:r w:rsidR="00594F9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ter oljni lak</w:t>
      </w:r>
      <w:r w:rsidR="009C6B1B">
        <w:rPr>
          <w:rFonts w:ascii="Arial" w:hAnsi="Arial" w:cs="Arial"/>
          <w:sz w:val="24"/>
          <w:szCs w:val="24"/>
        </w:rPr>
        <w:t xml:space="preserve"> ter</w:t>
      </w:r>
      <w:r>
        <w:rPr>
          <w:rFonts w:ascii="Arial" w:hAnsi="Arial" w:cs="Arial"/>
          <w:sz w:val="24"/>
          <w:szCs w:val="24"/>
        </w:rPr>
        <w:t xml:space="preserve"> oplesk zgornjega roba balkonske ograje, pokrpati </w:t>
      </w:r>
      <w:proofErr w:type="spellStart"/>
      <w:r>
        <w:rPr>
          <w:rFonts w:ascii="Arial" w:hAnsi="Arial" w:cs="Arial"/>
          <w:sz w:val="24"/>
          <w:szCs w:val="24"/>
        </w:rPr>
        <w:t>nizkostenski</w:t>
      </w:r>
      <w:proofErr w:type="spellEnd"/>
      <w:r>
        <w:rPr>
          <w:rFonts w:ascii="Arial" w:hAnsi="Arial" w:cs="Arial"/>
          <w:sz w:val="24"/>
          <w:szCs w:val="24"/>
        </w:rPr>
        <w:t xml:space="preserve"> keramični rob.</w:t>
      </w:r>
    </w:p>
    <w:p w14:paraId="4463F218" w14:textId="26B57E55" w:rsidR="00923528" w:rsidRDefault="00F91188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384A52">
        <w:rPr>
          <w:rFonts w:ascii="Arial" w:hAnsi="Arial" w:cs="Arial"/>
          <w:b/>
          <w:sz w:val="24"/>
          <w:szCs w:val="24"/>
        </w:rPr>
        <w:t>V vseh prostorih</w:t>
      </w:r>
      <w:r w:rsidRPr="00384A52">
        <w:rPr>
          <w:rFonts w:ascii="Arial" w:hAnsi="Arial" w:cs="Arial"/>
          <w:sz w:val="24"/>
          <w:szCs w:val="24"/>
        </w:rPr>
        <w:t xml:space="preserve">: </w:t>
      </w:r>
    </w:p>
    <w:p w14:paraId="43233860" w14:textId="47EA6825" w:rsidR="00FA15BB" w:rsidRDefault="00FA15BB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A15BB">
        <w:rPr>
          <w:rFonts w:ascii="Arial" w:hAnsi="Arial" w:cs="Arial"/>
          <w:bCs/>
          <w:sz w:val="24"/>
          <w:szCs w:val="24"/>
        </w:rPr>
        <w:t>Potrebno je demontirati</w:t>
      </w:r>
      <w:r>
        <w:rPr>
          <w:rFonts w:ascii="Arial" w:hAnsi="Arial" w:cs="Arial"/>
          <w:bCs/>
          <w:sz w:val="24"/>
          <w:szCs w:val="24"/>
        </w:rPr>
        <w:t>, odklopiti</w:t>
      </w:r>
      <w:r w:rsidRPr="00FA15BB">
        <w:rPr>
          <w:rFonts w:ascii="Arial" w:hAnsi="Arial" w:cs="Arial"/>
          <w:bCs/>
          <w:sz w:val="24"/>
          <w:szCs w:val="24"/>
        </w:rPr>
        <w:t xml:space="preserve"> in odstraniti pohištvo, komplet z opremo ter </w:t>
      </w:r>
      <w:r>
        <w:rPr>
          <w:rFonts w:ascii="Arial" w:hAnsi="Arial" w:cs="Arial"/>
          <w:bCs/>
          <w:sz w:val="24"/>
          <w:szCs w:val="24"/>
        </w:rPr>
        <w:t>električnim</w:t>
      </w:r>
      <w:r w:rsidR="00594F94">
        <w:rPr>
          <w:rFonts w:ascii="Arial" w:hAnsi="Arial" w:cs="Arial"/>
          <w:bCs/>
          <w:sz w:val="24"/>
          <w:szCs w:val="24"/>
        </w:rPr>
        <w:t>i</w:t>
      </w:r>
      <w:r>
        <w:rPr>
          <w:rFonts w:ascii="Arial" w:hAnsi="Arial" w:cs="Arial"/>
          <w:bCs/>
          <w:sz w:val="24"/>
          <w:szCs w:val="24"/>
        </w:rPr>
        <w:t xml:space="preserve"> aparati</w:t>
      </w:r>
      <w:r w:rsidRPr="00FA15BB">
        <w:rPr>
          <w:rFonts w:ascii="Arial" w:hAnsi="Arial" w:cs="Arial"/>
          <w:bCs/>
          <w:sz w:val="24"/>
          <w:szCs w:val="24"/>
        </w:rPr>
        <w:t>.</w:t>
      </w:r>
    </w:p>
    <w:p w14:paraId="494B48ED" w14:textId="79446579" w:rsidR="00923528" w:rsidRPr="00876B39" w:rsidRDefault="00F91188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Zamenjajo se talne obloge z novimi laminati</w:t>
      </w:r>
      <w:r w:rsidR="00923528" w:rsidRPr="00876B39">
        <w:rPr>
          <w:rFonts w:ascii="Arial" w:hAnsi="Arial" w:cs="Arial"/>
          <w:sz w:val="24"/>
          <w:szCs w:val="24"/>
        </w:rPr>
        <w:t xml:space="preserve"> </w:t>
      </w:r>
      <w:r w:rsidR="00877028">
        <w:rPr>
          <w:rFonts w:ascii="Arial" w:hAnsi="Arial" w:cs="Arial"/>
          <w:sz w:val="24"/>
          <w:szCs w:val="24"/>
        </w:rPr>
        <w:t xml:space="preserve">R 33, </w:t>
      </w:r>
      <w:r w:rsidR="00923528" w:rsidRPr="00876B39">
        <w:rPr>
          <w:rFonts w:ascii="Arial" w:hAnsi="Arial" w:cs="Arial"/>
          <w:sz w:val="24"/>
          <w:szCs w:val="24"/>
        </w:rPr>
        <w:t xml:space="preserve">vključno z novimi letvicami ter </w:t>
      </w:r>
      <w:proofErr w:type="spellStart"/>
      <w:r w:rsidR="00923528" w:rsidRPr="00876B39">
        <w:rPr>
          <w:rFonts w:ascii="Arial" w:hAnsi="Arial" w:cs="Arial"/>
          <w:sz w:val="24"/>
          <w:szCs w:val="24"/>
        </w:rPr>
        <w:t>dilatacijskimi</w:t>
      </w:r>
      <w:proofErr w:type="spellEnd"/>
      <w:r w:rsidR="00923528" w:rsidRPr="00876B3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3528" w:rsidRPr="00876B39">
        <w:rPr>
          <w:rFonts w:ascii="Arial" w:hAnsi="Arial" w:cs="Arial"/>
          <w:sz w:val="24"/>
          <w:szCs w:val="24"/>
        </w:rPr>
        <w:t>Alu</w:t>
      </w:r>
      <w:proofErr w:type="spellEnd"/>
      <w:r w:rsidR="00923528" w:rsidRPr="00876B39">
        <w:rPr>
          <w:rFonts w:ascii="Arial" w:hAnsi="Arial" w:cs="Arial"/>
          <w:sz w:val="24"/>
          <w:szCs w:val="24"/>
        </w:rPr>
        <w:t xml:space="preserve"> profili.</w:t>
      </w:r>
      <w:r w:rsidRPr="00876B39">
        <w:rPr>
          <w:rFonts w:ascii="Arial" w:hAnsi="Arial" w:cs="Arial"/>
          <w:sz w:val="24"/>
          <w:szCs w:val="24"/>
        </w:rPr>
        <w:t xml:space="preserve"> </w:t>
      </w:r>
    </w:p>
    <w:p w14:paraId="02F66CCD" w14:textId="2396691B" w:rsidR="00923528" w:rsidRPr="00A24627" w:rsidRDefault="00F91188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0D6186">
        <w:rPr>
          <w:rFonts w:ascii="Arial" w:hAnsi="Arial" w:cs="Arial"/>
          <w:sz w:val="24"/>
          <w:szCs w:val="24"/>
        </w:rPr>
        <w:t>Zamenja</w:t>
      </w:r>
      <w:r w:rsidR="00BC028D">
        <w:rPr>
          <w:rFonts w:ascii="Arial" w:hAnsi="Arial" w:cs="Arial"/>
          <w:sz w:val="24"/>
          <w:szCs w:val="24"/>
        </w:rPr>
        <w:t>va</w:t>
      </w:r>
      <w:r w:rsidRPr="000D6186">
        <w:rPr>
          <w:rFonts w:ascii="Arial" w:hAnsi="Arial" w:cs="Arial"/>
          <w:sz w:val="24"/>
          <w:szCs w:val="24"/>
        </w:rPr>
        <w:t xml:space="preserve"> komplet elektro-instalacij</w:t>
      </w:r>
      <w:r w:rsidR="00A872F5" w:rsidRPr="000D6186">
        <w:rPr>
          <w:rFonts w:ascii="Arial" w:hAnsi="Arial" w:cs="Arial"/>
          <w:sz w:val="24"/>
          <w:szCs w:val="24"/>
        </w:rPr>
        <w:t>ski</w:t>
      </w:r>
      <w:r w:rsidR="00BC028D">
        <w:rPr>
          <w:rFonts w:ascii="Arial" w:hAnsi="Arial" w:cs="Arial"/>
          <w:sz w:val="24"/>
          <w:szCs w:val="24"/>
        </w:rPr>
        <w:t>h</w:t>
      </w:r>
      <w:r w:rsidRPr="000D6186">
        <w:rPr>
          <w:rFonts w:ascii="Arial" w:hAnsi="Arial" w:cs="Arial"/>
          <w:sz w:val="24"/>
          <w:szCs w:val="24"/>
        </w:rPr>
        <w:t xml:space="preserve"> element</w:t>
      </w:r>
      <w:r w:rsidR="00BC028D">
        <w:rPr>
          <w:rFonts w:ascii="Arial" w:hAnsi="Arial" w:cs="Arial"/>
          <w:sz w:val="24"/>
          <w:szCs w:val="24"/>
        </w:rPr>
        <w:t>ov</w:t>
      </w:r>
      <w:r w:rsidR="00A872F5" w:rsidRPr="000D6186">
        <w:t xml:space="preserve"> </w:t>
      </w:r>
      <w:r w:rsidR="00A872F5" w:rsidRPr="000D6186">
        <w:rPr>
          <w:rFonts w:ascii="Arial" w:hAnsi="Arial" w:cs="Arial"/>
          <w:sz w:val="24"/>
          <w:szCs w:val="24"/>
        </w:rPr>
        <w:t>z novimi</w:t>
      </w:r>
      <w:r w:rsidR="00360E12">
        <w:rPr>
          <w:rFonts w:ascii="Arial" w:hAnsi="Arial" w:cs="Arial"/>
          <w:sz w:val="24"/>
          <w:szCs w:val="24"/>
        </w:rPr>
        <w:t>.</w:t>
      </w:r>
      <w:r w:rsidRPr="000D6186">
        <w:rPr>
          <w:rFonts w:ascii="Arial" w:hAnsi="Arial" w:cs="Arial"/>
          <w:sz w:val="24"/>
          <w:szCs w:val="24"/>
        </w:rPr>
        <w:t xml:space="preserve"> </w:t>
      </w:r>
    </w:p>
    <w:p w14:paraId="42B8AD45" w14:textId="4EA16FF9" w:rsidR="00F91188" w:rsidRPr="00876B39" w:rsidRDefault="00923528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Vse radiatorje</w:t>
      </w:r>
      <w:r w:rsidR="00384A52" w:rsidRPr="00876B39">
        <w:rPr>
          <w:rFonts w:ascii="Arial" w:hAnsi="Arial" w:cs="Arial"/>
          <w:sz w:val="24"/>
          <w:szCs w:val="24"/>
        </w:rPr>
        <w:t xml:space="preserve"> je potrebno </w:t>
      </w:r>
      <w:r w:rsidR="00932958">
        <w:rPr>
          <w:rFonts w:ascii="Arial" w:hAnsi="Arial" w:cs="Arial"/>
          <w:sz w:val="24"/>
          <w:szCs w:val="24"/>
        </w:rPr>
        <w:t>demontirati, očistiti ter ponovno namestiti.</w:t>
      </w:r>
    </w:p>
    <w:p w14:paraId="41DBFDC5" w14:textId="628F5621" w:rsidR="00923528" w:rsidRPr="00876B39" w:rsidRDefault="00923528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 xml:space="preserve">Vse </w:t>
      </w:r>
      <w:r w:rsidR="00932958">
        <w:rPr>
          <w:rFonts w:ascii="Arial" w:hAnsi="Arial" w:cs="Arial"/>
          <w:sz w:val="24"/>
          <w:szCs w:val="24"/>
        </w:rPr>
        <w:t xml:space="preserve">stene </w:t>
      </w:r>
      <w:r w:rsidRPr="00876B39">
        <w:rPr>
          <w:rFonts w:ascii="Arial" w:hAnsi="Arial" w:cs="Arial"/>
          <w:sz w:val="24"/>
          <w:szCs w:val="24"/>
        </w:rPr>
        <w:t>prostor</w:t>
      </w:r>
      <w:r w:rsidR="00932958">
        <w:rPr>
          <w:rFonts w:ascii="Arial" w:hAnsi="Arial" w:cs="Arial"/>
          <w:sz w:val="24"/>
          <w:szCs w:val="24"/>
        </w:rPr>
        <w:t>ov</w:t>
      </w:r>
      <w:r w:rsidRPr="00876B39">
        <w:rPr>
          <w:rFonts w:ascii="Arial" w:hAnsi="Arial" w:cs="Arial"/>
          <w:sz w:val="24"/>
          <w:szCs w:val="24"/>
        </w:rPr>
        <w:t xml:space="preserve"> </w:t>
      </w:r>
      <w:r w:rsidR="00BC028D">
        <w:rPr>
          <w:rFonts w:ascii="Arial" w:hAnsi="Arial" w:cs="Arial"/>
          <w:sz w:val="24"/>
          <w:szCs w:val="24"/>
        </w:rPr>
        <w:t>potrebno</w:t>
      </w:r>
      <w:r w:rsidRPr="00876B3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0F5D">
        <w:rPr>
          <w:rFonts w:ascii="Arial" w:hAnsi="Arial" w:cs="Arial"/>
          <w:sz w:val="24"/>
          <w:szCs w:val="24"/>
        </w:rPr>
        <w:t>prebrusiti</w:t>
      </w:r>
      <w:proofErr w:type="spellEnd"/>
      <w:r w:rsidR="00EB0F5D">
        <w:rPr>
          <w:rFonts w:ascii="Arial" w:hAnsi="Arial" w:cs="Arial"/>
          <w:sz w:val="24"/>
          <w:szCs w:val="24"/>
        </w:rPr>
        <w:t xml:space="preserve"> ter </w:t>
      </w:r>
      <w:proofErr w:type="spellStart"/>
      <w:r w:rsidR="00EB0F5D">
        <w:rPr>
          <w:rFonts w:ascii="Arial" w:hAnsi="Arial" w:cs="Arial"/>
          <w:sz w:val="24"/>
          <w:szCs w:val="24"/>
        </w:rPr>
        <w:t>po</w:t>
      </w:r>
      <w:r w:rsidRPr="00876B39">
        <w:rPr>
          <w:rFonts w:ascii="Arial" w:hAnsi="Arial" w:cs="Arial"/>
          <w:sz w:val="24"/>
          <w:szCs w:val="24"/>
        </w:rPr>
        <w:t>kitat</w:t>
      </w:r>
      <w:r w:rsidR="00594F94">
        <w:rPr>
          <w:rFonts w:ascii="Arial" w:hAnsi="Arial" w:cs="Arial"/>
          <w:sz w:val="24"/>
          <w:szCs w:val="24"/>
        </w:rPr>
        <w:t>i</w:t>
      </w:r>
      <w:proofErr w:type="spellEnd"/>
      <w:r w:rsidR="00594F94">
        <w:rPr>
          <w:rFonts w:ascii="Arial" w:hAnsi="Arial" w:cs="Arial"/>
          <w:sz w:val="24"/>
          <w:szCs w:val="24"/>
        </w:rPr>
        <w:t>,</w:t>
      </w:r>
      <w:r w:rsidRPr="00876B39">
        <w:rPr>
          <w:rFonts w:ascii="Arial" w:hAnsi="Arial" w:cs="Arial"/>
          <w:sz w:val="24"/>
          <w:szCs w:val="24"/>
        </w:rPr>
        <w:t xml:space="preserve"> izvršiti oplesk sten</w:t>
      </w:r>
      <w:r w:rsidR="00FA15BB">
        <w:rPr>
          <w:rFonts w:ascii="Arial" w:hAnsi="Arial" w:cs="Arial"/>
          <w:sz w:val="24"/>
          <w:szCs w:val="24"/>
        </w:rPr>
        <w:t xml:space="preserve"> ter stropov</w:t>
      </w:r>
      <w:r w:rsidRPr="00876B39">
        <w:rPr>
          <w:rFonts w:ascii="Arial" w:hAnsi="Arial" w:cs="Arial"/>
          <w:sz w:val="24"/>
          <w:szCs w:val="24"/>
        </w:rPr>
        <w:t xml:space="preserve"> v belem tonu.</w:t>
      </w:r>
      <w:r w:rsidR="002F0630">
        <w:rPr>
          <w:rFonts w:ascii="Arial" w:hAnsi="Arial" w:cs="Arial"/>
          <w:sz w:val="24"/>
          <w:szCs w:val="24"/>
        </w:rPr>
        <w:t xml:space="preserve"> </w:t>
      </w:r>
      <w:r w:rsidR="00A872F5" w:rsidRPr="00FA15BB">
        <w:rPr>
          <w:rFonts w:ascii="Arial" w:hAnsi="Arial" w:cs="Arial"/>
          <w:bCs/>
          <w:sz w:val="24"/>
          <w:szCs w:val="24"/>
        </w:rPr>
        <w:t>Pred izvedbo novih opleskov je potrebno temeljito brušenje ter čiščenje starih sten.</w:t>
      </w:r>
      <w:r w:rsidRPr="00FA15BB">
        <w:rPr>
          <w:rFonts w:ascii="Arial" w:hAnsi="Arial" w:cs="Arial"/>
          <w:bCs/>
          <w:sz w:val="24"/>
          <w:szCs w:val="24"/>
        </w:rPr>
        <w:t xml:space="preserve"> </w:t>
      </w:r>
      <w:r w:rsidR="00A872F5" w:rsidRPr="00FA15BB">
        <w:rPr>
          <w:rFonts w:ascii="Arial" w:hAnsi="Arial" w:cs="Arial"/>
          <w:bCs/>
          <w:sz w:val="24"/>
          <w:szCs w:val="24"/>
        </w:rPr>
        <w:t xml:space="preserve">Obstoječe oljne madeže </w:t>
      </w:r>
      <w:r w:rsidR="00324829">
        <w:rPr>
          <w:rFonts w:ascii="Arial" w:hAnsi="Arial" w:cs="Arial"/>
          <w:bCs/>
          <w:sz w:val="24"/>
          <w:szCs w:val="24"/>
        </w:rPr>
        <w:t>je potrebno</w:t>
      </w:r>
      <w:r w:rsidR="00A872F5" w:rsidRPr="00FA15BB">
        <w:rPr>
          <w:rFonts w:ascii="Arial" w:hAnsi="Arial" w:cs="Arial"/>
          <w:bCs/>
          <w:sz w:val="24"/>
          <w:szCs w:val="24"/>
        </w:rPr>
        <w:t xml:space="preserve"> prepleskati z barvo ki preprečuje ponovno prebijanje</w:t>
      </w:r>
      <w:r w:rsidR="00A872F5" w:rsidRPr="00876B39">
        <w:rPr>
          <w:rFonts w:ascii="Arial" w:hAnsi="Arial" w:cs="Arial"/>
          <w:sz w:val="24"/>
          <w:szCs w:val="24"/>
        </w:rPr>
        <w:t xml:space="preserve"> skozi disperzijsko barvo. </w:t>
      </w:r>
    </w:p>
    <w:p w14:paraId="25E4120B" w14:textId="77777777" w:rsidR="00923528" w:rsidRPr="00876B39" w:rsidRDefault="00923528" w:rsidP="0013675C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Vsa dela morajo biti izvedena po trenutno veljavnih predpisih, smernicah, pravilniki</w:t>
      </w:r>
      <w:r w:rsidR="009929EC" w:rsidRPr="00876B39">
        <w:rPr>
          <w:rFonts w:ascii="Arial" w:hAnsi="Arial" w:cs="Arial"/>
          <w:sz w:val="24"/>
          <w:szCs w:val="24"/>
        </w:rPr>
        <w:t>h in standardih.</w:t>
      </w:r>
    </w:p>
    <w:sectPr w:rsidR="00923528" w:rsidRPr="00876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F37BF"/>
    <w:multiLevelType w:val="hybridMultilevel"/>
    <w:tmpl w:val="C13464F8"/>
    <w:lvl w:ilvl="0" w:tplc="9A067F8C">
      <w:start w:val="33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D03B4"/>
    <w:multiLevelType w:val="hybridMultilevel"/>
    <w:tmpl w:val="950A2BE4"/>
    <w:lvl w:ilvl="0" w:tplc="5F22082A">
      <w:start w:val="33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374699">
    <w:abstractNumId w:val="1"/>
  </w:num>
  <w:num w:numId="2" w16cid:durableId="1566599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CC6"/>
    <w:rsid w:val="00020635"/>
    <w:rsid w:val="000821B0"/>
    <w:rsid w:val="000D54A6"/>
    <w:rsid w:val="000D6186"/>
    <w:rsid w:val="0013675C"/>
    <w:rsid w:val="001477AC"/>
    <w:rsid w:val="00234FAE"/>
    <w:rsid w:val="0028502E"/>
    <w:rsid w:val="002875C4"/>
    <w:rsid w:val="002F0630"/>
    <w:rsid w:val="002F2480"/>
    <w:rsid w:val="00324829"/>
    <w:rsid w:val="00354885"/>
    <w:rsid w:val="00360E12"/>
    <w:rsid w:val="00384A52"/>
    <w:rsid w:val="003B05E2"/>
    <w:rsid w:val="004A4374"/>
    <w:rsid w:val="004A7A3C"/>
    <w:rsid w:val="004E039D"/>
    <w:rsid w:val="004F65ED"/>
    <w:rsid w:val="00591CC6"/>
    <w:rsid w:val="00594F94"/>
    <w:rsid w:val="005B07B2"/>
    <w:rsid w:val="005C6EEF"/>
    <w:rsid w:val="005C741D"/>
    <w:rsid w:val="00612ADE"/>
    <w:rsid w:val="00656429"/>
    <w:rsid w:val="0066347A"/>
    <w:rsid w:val="0067608C"/>
    <w:rsid w:val="00690346"/>
    <w:rsid w:val="006F5D81"/>
    <w:rsid w:val="00710991"/>
    <w:rsid w:val="00755943"/>
    <w:rsid w:val="007A36A9"/>
    <w:rsid w:val="007C4A41"/>
    <w:rsid w:val="00876B39"/>
    <w:rsid w:val="00877028"/>
    <w:rsid w:val="00877F02"/>
    <w:rsid w:val="008933A9"/>
    <w:rsid w:val="008C041E"/>
    <w:rsid w:val="008D1A7E"/>
    <w:rsid w:val="008F2FBE"/>
    <w:rsid w:val="00912EA1"/>
    <w:rsid w:val="00923528"/>
    <w:rsid w:val="00932958"/>
    <w:rsid w:val="009929EC"/>
    <w:rsid w:val="009B7B38"/>
    <w:rsid w:val="009C6B1B"/>
    <w:rsid w:val="00A24627"/>
    <w:rsid w:val="00A5754E"/>
    <w:rsid w:val="00A872F5"/>
    <w:rsid w:val="00A96954"/>
    <w:rsid w:val="00B13598"/>
    <w:rsid w:val="00B541D6"/>
    <w:rsid w:val="00BC028D"/>
    <w:rsid w:val="00C328E4"/>
    <w:rsid w:val="00C43B38"/>
    <w:rsid w:val="00C92CA6"/>
    <w:rsid w:val="00CA48C5"/>
    <w:rsid w:val="00D40BEF"/>
    <w:rsid w:val="00D42AD7"/>
    <w:rsid w:val="00DB664C"/>
    <w:rsid w:val="00E32C16"/>
    <w:rsid w:val="00E9229B"/>
    <w:rsid w:val="00EB0F5D"/>
    <w:rsid w:val="00ED4650"/>
    <w:rsid w:val="00EE2773"/>
    <w:rsid w:val="00F20453"/>
    <w:rsid w:val="00F91188"/>
    <w:rsid w:val="00FA15BB"/>
    <w:rsid w:val="00FA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A194"/>
  <w15:chartTrackingRefBased/>
  <w15:docId w15:val="{278CF7DC-D387-4B0F-8CC9-CE472D12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3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Mosmondor Ivan</dc:creator>
  <cp:keywords/>
  <dc:description/>
  <cp:lastModifiedBy>Zupanc Jožica</cp:lastModifiedBy>
  <cp:revision>42</cp:revision>
  <dcterms:created xsi:type="dcterms:W3CDTF">2017-09-18T08:22:00Z</dcterms:created>
  <dcterms:modified xsi:type="dcterms:W3CDTF">2026-09-02T10:56:00Z</dcterms:modified>
</cp:coreProperties>
</file>